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6EB9A" w14:textId="11D80CA0" w:rsidR="001955AF" w:rsidRDefault="00D149FD" w:rsidP="00D149FD">
      <w:pPr>
        <w:pStyle w:val="Heading1"/>
      </w:pPr>
      <w:bookmarkStart w:id="0" w:name="_Toc182822468"/>
      <w:r>
        <w:t>Regulator Matrix</w:t>
      </w:r>
      <w:bookmarkEnd w:id="0"/>
    </w:p>
    <w:tbl>
      <w:tblPr>
        <w:tblStyle w:val="GridTable1Light"/>
        <w:tblW w:w="11695" w:type="dxa"/>
        <w:tblLayout w:type="fixed"/>
        <w:tblLook w:val="04A0" w:firstRow="1" w:lastRow="0" w:firstColumn="1" w:lastColumn="0" w:noHBand="0" w:noVBand="1"/>
      </w:tblPr>
      <w:tblGrid>
        <w:gridCol w:w="1615"/>
        <w:gridCol w:w="2520"/>
        <w:gridCol w:w="3780"/>
        <w:gridCol w:w="3780"/>
      </w:tblGrid>
      <w:tr w:rsidR="004254F6" w14:paraId="1BE2B8D1" w14:textId="77777777" w:rsidTr="00425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40571A7A" w14:textId="2987BFB7" w:rsidR="004254F6" w:rsidRDefault="004254F6" w:rsidP="00C731FE">
            <w:pPr>
              <w:jc w:val="center"/>
            </w:pPr>
            <w:r>
              <w:t>Agency</w:t>
            </w:r>
          </w:p>
        </w:tc>
        <w:tc>
          <w:tcPr>
            <w:tcW w:w="2520" w:type="dxa"/>
          </w:tcPr>
          <w:p w14:paraId="48F0DC75" w14:textId="77D1A295" w:rsidR="004254F6" w:rsidRDefault="004254F6" w:rsidP="00C731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Position</w:t>
            </w:r>
          </w:p>
        </w:tc>
        <w:tc>
          <w:tcPr>
            <w:tcW w:w="3780" w:type="dxa"/>
          </w:tcPr>
          <w:p w14:paraId="5B465649" w14:textId="09F05881" w:rsidR="004254F6" w:rsidRDefault="004254F6" w:rsidP="00C731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Current Status</w:t>
            </w:r>
          </w:p>
        </w:tc>
        <w:tc>
          <w:tcPr>
            <w:tcW w:w="3780" w:type="dxa"/>
          </w:tcPr>
          <w:p w14:paraId="3C4C2D29" w14:textId="1828A149" w:rsidR="004254F6" w:rsidRDefault="004254F6" w:rsidP="00C731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Alignment</w:t>
            </w:r>
          </w:p>
        </w:tc>
      </w:tr>
      <w:tr w:rsidR="004254F6" w14:paraId="2B8625DE" w14:textId="77777777" w:rsidTr="004254F6">
        <w:tc>
          <w:tcPr>
            <w:tcW w:w="1615" w:type="dxa"/>
            <w:vMerge w:val="restart"/>
            <w:vAlign w:val="center"/>
          </w:tcPr>
          <w:p w14:paraId="7A687105" w14:textId="70DF3066" w:rsidR="004254F6" w:rsidRPr="00886A0D" w:rsidRDefault="004254F6" w:rsidP="001958C0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>
              <w:t>FDIC</w:t>
            </w:r>
          </w:p>
        </w:tc>
        <w:tc>
          <w:tcPr>
            <w:tcW w:w="2520" w:type="dxa"/>
            <w:shd w:val="clear" w:color="auto" w:fill="FFFFFF" w:themeFill="background1"/>
          </w:tcPr>
          <w:p w14:paraId="512EFBFC" w14:textId="337C308D" w:rsidR="004254F6" w:rsidRDefault="004254F6" w:rsidP="001958C0">
            <w:pPr>
              <w:jc w:val="center"/>
            </w:pPr>
            <w:r>
              <w:t>Chair</w:t>
            </w:r>
          </w:p>
        </w:tc>
        <w:tc>
          <w:tcPr>
            <w:tcW w:w="3780" w:type="dxa"/>
          </w:tcPr>
          <w:p w14:paraId="1285E5A4" w14:textId="7A76C443" w:rsidR="004254F6" w:rsidRDefault="004254F6" w:rsidP="001958C0">
            <w:r>
              <w:t xml:space="preserve">Travis Hill </w:t>
            </w:r>
            <w:r w:rsidRPr="001958C0">
              <w:rPr>
                <w:color w:val="156082" w:themeColor="accent1"/>
              </w:rPr>
              <w:t>(</w:t>
            </w:r>
            <w:r w:rsidR="00342C5E">
              <w:rPr>
                <w:color w:val="156082" w:themeColor="accent1"/>
              </w:rPr>
              <w:t>Nominated for Permanent</w:t>
            </w:r>
            <w:r w:rsidRPr="001958C0">
              <w:rPr>
                <w:color w:val="156082" w:themeColor="accent1"/>
              </w:rPr>
              <w:t>)</w:t>
            </w:r>
          </w:p>
        </w:tc>
        <w:tc>
          <w:tcPr>
            <w:tcW w:w="3780" w:type="dxa"/>
            <w:shd w:val="clear" w:color="auto" w:fill="F6C5AC" w:themeFill="accent2" w:themeFillTint="66"/>
            <w:vAlign w:val="center"/>
          </w:tcPr>
          <w:p w14:paraId="26C684BE" w14:textId="5925A123" w:rsidR="004254F6" w:rsidRDefault="004254F6" w:rsidP="001958C0">
            <w:pPr>
              <w:jc w:val="center"/>
            </w:pPr>
            <w:r>
              <w:t>R</w:t>
            </w:r>
          </w:p>
        </w:tc>
      </w:tr>
      <w:tr w:rsidR="004254F6" w14:paraId="1659588F" w14:textId="77777777" w:rsidTr="00425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  <w:vAlign w:val="center"/>
          </w:tcPr>
          <w:p w14:paraId="7F75D082" w14:textId="2991E63C" w:rsidR="004254F6" w:rsidRDefault="004254F6" w:rsidP="001958C0">
            <w:pPr>
              <w:jc w:val="center"/>
            </w:pPr>
          </w:p>
        </w:tc>
        <w:tc>
          <w:tcPr>
            <w:tcW w:w="2520" w:type="dxa"/>
            <w:shd w:val="clear" w:color="auto" w:fill="FFFFFF" w:themeFill="background1"/>
          </w:tcPr>
          <w:p w14:paraId="546783DF" w14:textId="2B630F56" w:rsidR="004254F6" w:rsidRDefault="004254F6" w:rsidP="001958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Vice Chair</w:t>
            </w:r>
          </w:p>
        </w:tc>
        <w:tc>
          <w:tcPr>
            <w:tcW w:w="3780" w:type="dxa"/>
          </w:tcPr>
          <w:p w14:paraId="223AF421" w14:textId="6DD0AD2A" w:rsidR="004254F6" w:rsidRDefault="004254F6" w:rsidP="00195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Open</w:t>
            </w:r>
          </w:p>
        </w:tc>
        <w:tc>
          <w:tcPr>
            <w:tcW w:w="3780" w:type="dxa"/>
            <w:shd w:val="clear" w:color="auto" w:fill="E8E8E8" w:themeFill="background2"/>
            <w:vAlign w:val="center"/>
          </w:tcPr>
          <w:p w14:paraId="13E5D50E" w14:textId="4D678DEC" w:rsidR="004254F6" w:rsidRDefault="004254F6" w:rsidP="001958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Cannot be R</w:t>
            </w:r>
          </w:p>
        </w:tc>
      </w:tr>
      <w:tr w:rsidR="004254F6" w14:paraId="2578A2CE" w14:textId="77777777" w:rsidTr="00425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  <w:vAlign w:val="center"/>
          </w:tcPr>
          <w:p w14:paraId="06E02544" w14:textId="1D2A9B20" w:rsidR="004254F6" w:rsidRDefault="004254F6" w:rsidP="001958C0">
            <w:pPr>
              <w:jc w:val="center"/>
            </w:pPr>
          </w:p>
        </w:tc>
        <w:tc>
          <w:tcPr>
            <w:tcW w:w="2520" w:type="dxa"/>
            <w:shd w:val="clear" w:color="auto" w:fill="FFFFFF" w:themeFill="background1"/>
          </w:tcPr>
          <w:p w14:paraId="7CA7153A" w14:textId="12502059" w:rsidR="004254F6" w:rsidRDefault="004254F6" w:rsidP="001958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Director</w:t>
            </w:r>
          </w:p>
        </w:tc>
        <w:tc>
          <w:tcPr>
            <w:tcW w:w="3780" w:type="dxa"/>
          </w:tcPr>
          <w:p w14:paraId="30E64383" w14:textId="236C6841" w:rsidR="004254F6" w:rsidRDefault="004254F6" w:rsidP="00195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Open</w:t>
            </w:r>
          </w:p>
        </w:tc>
        <w:tc>
          <w:tcPr>
            <w:tcW w:w="3780" w:type="dxa"/>
            <w:shd w:val="clear" w:color="auto" w:fill="E8E8E8" w:themeFill="background2"/>
            <w:vAlign w:val="center"/>
          </w:tcPr>
          <w:p w14:paraId="590FCF89" w14:textId="12E6C932" w:rsidR="004254F6" w:rsidRDefault="004254F6" w:rsidP="001958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Cannot be R</w:t>
            </w:r>
          </w:p>
        </w:tc>
      </w:tr>
      <w:tr w:rsidR="004254F6" w14:paraId="47A77D7E" w14:textId="77777777" w:rsidTr="00425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  <w:vAlign w:val="center"/>
          </w:tcPr>
          <w:p w14:paraId="723BFFC5" w14:textId="77777777" w:rsidR="004254F6" w:rsidRDefault="004254F6" w:rsidP="0002264B">
            <w:pPr>
              <w:jc w:val="center"/>
            </w:pPr>
          </w:p>
        </w:tc>
        <w:tc>
          <w:tcPr>
            <w:tcW w:w="2520" w:type="dxa"/>
            <w:shd w:val="clear" w:color="auto" w:fill="FFFFFF" w:themeFill="background1"/>
          </w:tcPr>
          <w:p w14:paraId="02D00FD2" w14:textId="5C08D889" w:rsidR="004254F6" w:rsidRDefault="004254F6" w:rsidP="00022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Comptroller OCC</w:t>
            </w:r>
          </w:p>
        </w:tc>
        <w:tc>
          <w:tcPr>
            <w:tcW w:w="3780" w:type="dxa"/>
          </w:tcPr>
          <w:p w14:paraId="02FBAA75" w14:textId="2C7AF057" w:rsidR="004254F6" w:rsidRDefault="004254F6" w:rsidP="00022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Jonathan Gould </w:t>
            </w:r>
          </w:p>
        </w:tc>
        <w:tc>
          <w:tcPr>
            <w:tcW w:w="3780" w:type="dxa"/>
            <w:shd w:val="clear" w:color="auto" w:fill="F6C5AC" w:themeFill="accent2" w:themeFillTint="66"/>
            <w:vAlign w:val="center"/>
          </w:tcPr>
          <w:p w14:paraId="6CBF86B4" w14:textId="7C843F75" w:rsidR="004254F6" w:rsidRDefault="004254F6" w:rsidP="00022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</w:tr>
      <w:tr w:rsidR="004254F6" w14:paraId="70DC23FC" w14:textId="77777777" w:rsidTr="00425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  <w:vAlign w:val="center"/>
          </w:tcPr>
          <w:p w14:paraId="5656B3E1" w14:textId="77777777" w:rsidR="004254F6" w:rsidRDefault="004254F6" w:rsidP="0002264B">
            <w:pPr>
              <w:jc w:val="center"/>
            </w:pPr>
          </w:p>
        </w:tc>
        <w:tc>
          <w:tcPr>
            <w:tcW w:w="2520" w:type="dxa"/>
            <w:shd w:val="clear" w:color="auto" w:fill="FFFFFF" w:themeFill="background1"/>
          </w:tcPr>
          <w:p w14:paraId="573FB26D" w14:textId="100557E8" w:rsidR="004254F6" w:rsidRDefault="004254F6" w:rsidP="00022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CFPB Director</w:t>
            </w:r>
          </w:p>
        </w:tc>
        <w:tc>
          <w:tcPr>
            <w:tcW w:w="3780" w:type="dxa"/>
          </w:tcPr>
          <w:p w14:paraId="41ACEAD2" w14:textId="15347363" w:rsidR="004254F6" w:rsidRDefault="004254F6" w:rsidP="00590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Russ Vought </w:t>
            </w:r>
            <w:r w:rsidRPr="001958C0">
              <w:rPr>
                <w:color w:val="156082" w:themeColor="accent1"/>
              </w:rPr>
              <w:t>(Acting)</w:t>
            </w:r>
            <w:r>
              <w:rPr>
                <w:color w:val="156082" w:themeColor="accent1"/>
              </w:rPr>
              <w:t xml:space="preserve">; </w:t>
            </w:r>
            <w:r w:rsidRPr="00590DBD">
              <w:rPr>
                <w:i/>
                <w:iCs/>
                <w:color w:val="156082" w:themeColor="accent1"/>
              </w:rPr>
              <w:t xml:space="preserve">Mark Calabria detailed to CFPB from OMB. Calabria may </w:t>
            </w:r>
            <w:r>
              <w:rPr>
                <w:i/>
                <w:iCs/>
                <w:color w:val="156082" w:themeColor="accent1"/>
              </w:rPr>
              <w:t>be</w:t>
            </w:r>
            <w:r w:rsidRPr="00590DBD">
              <w:rPr>
                <w:i/>
                <w:iCs/>
                <w:color w:val="156082" w:themeColor="accent1"/>
              </w:rPr>
              <w:t xml:space="preserve"> permanent director. </w:t>
            </w:r>
          </w:p>
        </w:tc>
        <w:tc>
          <w:tcPr>
            <w:tcW w:w="3780" w:type="dxa"/>
            <w:shd w:val="clear" w:color="auto" w:fill="F6C5AC" w:themeFill="accent2" w:themeFillTint="66"/>
            <w:vAlign w:val="center"/>
          </w:tcPr>
          <w:p w14:paraId="5D72EC72" w14:textId="2C356925" w:rsidR="004254F6" w:rsidRDefault="004254F6" w:rsidP="00022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</w:tr>
      <w:tr w:rsidR="004254F6" w14:paraId="27A4F6DB" w14:textId="77777777" w:rsidTr="00425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 w:val="restart"/>
            <w:vAlign w:val="center"/>
          </w:tcPr>
          <w:p w14:paraId="53C4404E" w14:textId="789B1771" w:rsidR="004254F6" w:rsidRPr="00886A0D" w:rsidRDefault="004254F6" w:rsidP="00BE599B">
            <w:pPr>
              <w:jc w:val="center"/>
              <w:rPr>
                <w:b w:val="0"/>
                <w:bCs w:val="0"/>
              </w:rPr>
            </w:pPr>
            <w:r>
              <w:t>FRB</w:t>
            </w:r>
          </w:p>
        </w:tc>
        <w:tc>
          <w:tcPr>
            <w:tcW w:w="2520" w:type="dxa"/>
            <w:shd w:val="clear" w:color="auto" w:fill="FFFFFF" w:themeFill="background1"/>
          </w:tcPr>
          <w:p w14:paraId="706AC14A" w14:textId="33C6EA37" w:rsidR="004254F6" w:rsidRDefault="004254F6" w:rsidP="00BE5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Chair</w:t>
            </w:r>
          </w:p>
        </w:tc>
        <w:tc>
          <w:tcPr>
            <w:tcW w:w="3780" w:type="dxa"/>
          </w:tcPr>
          <w:p w14:paraId="4A863535" w14:textId="20C43A44" w:rsidR="004254F6" w:rsidRDefault="004254F6" w:rsidP="00BE5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Jerome Powell</w:t>
            </w:r>
          </w:p>
        </w:tc>
        <w:tc>
          <w:tcPr>
            <w:tcW w:w="3780" w:type="dxa"/>
            <w:shd w:val="clear" w:color="auto" w:fill="F6C5AC" w:themeFill="accent2" w:themeFillTint="66"/>
            <w:vAlign w:val="center"/>
          </w:tcPr>
          <w:p w14:paraId="792B4532" w14:textId="6AEAEF59" w:rsidR="004254F6" w:rsidRDefault="004254F6" w:rsidP="00BE5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</w:tr>
      <w:tr w:rsidR="004254F6" w14:paraId="3FE150F7" w14:textId="77777777" w:rsidTr="00425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  <w:vAlign w:val="center"/>
          </w:tcPr>
          <w:p w14:paraId="021D3783" w14:textId="49D382FE" w:rsidR="004254F6" w:rsidRDefault="004254F6" w:rsidP="00BE599B">
            <w:pPr>
              <w:jc w:val="center"/>
            </w:pPr>
          </w:p>
        </w:tc>
        <w:tc>
          <w:tcPr>
            <w:tcW w:w="2520" w:type="dxa"/>
            <w:shd w:val="clear" w:color="auto" w:fill="FFFFFF" w:themeFill="background1"/>
          </w:tcPr>
          <w:p w14:paraId="7E9EED99" w14:textId="7114043D" w:rsidR="004254F6" w:rsidRDefault="004254F6" w:rsidP="00BE5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Vice Chair</w:t>
            </w:r>
          </w:p>
        </w:tc>
        <w:tc>
          <w:tcPr>
            <w:tcW w:w="3780" w:type="dxa"/>
          </w:tcPr>
          <w:p w14:paraId="320DEFB5" w14:textId="5BF5F1FD" w:rsidR="004254F6" w:rsidRDefault="004254F6" w:rsidP="00BE5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Philip Jefferson</w:t>
            </w:r>
          </w:p>
        </w:tc>
        <w:tc>
          <w:tcPr>
            <w:tcW w:w="3780" w:type="dxa"/>
            <w:shd w:val="clear" w:color="auto" w:fill="A5C9EB" w:themeFill="text2" w:themeFillTint="40"/>
            <w:vAlign w:val="center"/>
          </w:tcPr>
          <w:p w14:paraId="0D220FC7" w14:textId="10C9F0D4" w:rsidR="004254F6" w:rsidRDefault="004254F6" w:rsidP="00BE5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4254F6" w14:paraId="6CC2D406" w14:textId="77777777" w:rsidTr="00425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  <w:vAlign w:val="center"/>
          </w:tcPr>
          <w:p w14:paraId="05C6900D" w14:textId="2FBEABEC" w:rsidR="004254F6" w:rsidRDefault="004254F6" w:rsidP="002E2265">
            <w:pPr>
              <w:jc w:val="center"/>
            </w:pPr>
          </w:p>
        </w:tc>
        <w:tc>
          <w:tcPr>
            <w:tcW w:w="2520" w:type="dxa"/>
            <w:shd w:val="clear" w:color="auto" w:fill="FFFFFF" w:themeFill="background1"/>
          </w:tcPr>
          <w:p w14:paraId="41EBEA59" w14:textId="62C1C55F" w:rsidR="004254F6" w:rsidRDefault="004254F6" w:rsidP="002E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Vice Chair of Supervision</w:t>
            </w:r>
          </w:p>
        </w:tc>
        <w:tc>
          <w:tcPr>
            <w:tcW w:w="3780" w:type="dxa"/>
          </w:tcPr>
          <w:p w14:paraId="128A3146" w14:textId="7A8DF5AB" w:rsidR="004254F6" w:rsidRDefault="004254F6" w:rsidP="002E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Michelle Bowman</w:t>
            </w:r>
          </w:p>
        </w:tc>
        <w:tc>
          <w:tcPr>
            <w:tcW w:w="3780" w:type="dxa"/>
            <w:shd w:val="clear" w:color="auto" w:fill="F6C5AC" w:themeFill="accent2" w:themeFillTint="66"/>
            <w:vAlign w:val="center"/>
          </w:tcPr>
          <w:p w14:paraId="6EC6D3C3" w14:textId="7E704EB2" w:rsidR="004254F6" w:rsidRDefault="004254F6" w:rsidP="002E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</w:tr>
      <w:tr w:rsidR="004254F6" w14:paraId="5586FCB9" w14:textId="77777777" w:rsidTr="00425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  <w:vAlign w:val="center"/>
          </w:tcPr>
          <w:p w14:paraId="2FA338C9" w14:textId="5C97B6DA" w:rsidR="004254F6" w:rsidRPr="00886A0D" w:rsidRDefault="004254F6" w:rsidP="00A9566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94CE032" w14:textId="76ED0C1D" w:rsidR="004254F6" w:rsidRDefault="004254F6" w:rsidP="00A9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Governor</w:t>
            </w:r>
          </w:p>
        </w:tc>
        <w:tc>
          <w:tcPr>
            <w:tcW w:w="3780" w:type="dxa"/>
          </w:tcPr>
          <w:p w14:paraId="654194EF" w14:textId="20B73A14" w:rsidR="004254F6" w:rsidRDefault="004254F6" w:rsidP="00A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Barr</w:t>
            </w:r>
          </w:p>
        </w:tc>
        <w:tc>
          <w:tcPr>
            <w:tcW w:w="3780" w:type="dxa"/>
            <w:shd w:val="clear" w:color="auto" w:fill="A5C9EB" w:themeFill="text2" w:themeFillTint="40"/>
            <w:vAlign w:val="center"/>
          </w:tcPr>
          <w:p w14:paraId="6D4DE84B" w14:textId="3A8496D8" w:rsidR="004254F6" w:rsidRDefault="004254F6" w:rsidP="00A9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4254F6" w14:paraId="1D253BAC" w14:textId="77777777" w:rsidTr="00425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  <w:vAlign w:val="center"/>
          </w:tcPr>
          <w:p w14:paraId="05954D96" w14:textId="2BDE64B5" w:rsidR="004254F6" w:rsidRDefault="004254F6" w:rsidP="00A95665">
            <w:pPr>
              <w:jc w:val="center"/>
            </w:pPr>
          </w:p>
        </w:tc>
        <w:tc>
          <w:tcPr>
            <w:tcW w:w="2520" w:type="dxa"/>
            <w:shd w:val="clear" w:color="auto" w:fill="FFFFFF" w:themeFill="background1"/>
          </w:tcPr>
          <w:p w14:paraId="369A35D3" w14:textId="062B8B88" w:rsidR="004254F6" w:rsidRDefault="004254F6" w:rsidP="00A9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Governor</w:t>
            </w:r>
          </w:p>
        </w:tc>
        <w:tc>
          <w:tcPr>
            <w:tcW w:w="3780" w:type="dxa"/>
          </w:tcPr>
          <w:p w14:paraId="550FB9B7" w14:textId="6AAA16EC" w:rsidR="004254F6" w:rsidRDefault="004254F6" w:rsidP="00A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Christopher Waller</w:t>
            </w:r>
          </w:p>
        </w:tc>
        <w:tc>
          <w:tcPr>
            <w:tcW w:w="3780" w:type="dxa"/>
            <w:shd w:val="clear" w:color="auto" w:fill="F6C5AC" w:themeFill="accent2" w:themeFillTint="66"/>
            <w:vAlign w:val="center"/>
          </w:tcPr>
          <w:p w14:paraId="79F783E6" w14:textId="163D1ECC" w:rsidR="004254F6" w:rsidRDefault="004254F6" w:rsidP="00A9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</w:tr>
      <w:tr w:rsidR="004254F6" w14:paraId="39556E23" w14:textId="77777777" w:rsidTr="00425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  <w:vAlign w:val="center"/>
          </w:tcPr>
          <w:p w14:paraId="3FB6BE63" w14:textId="2BF89C66" w:rsidR="004254F6" w:rsidRDefault="004254F6" w:rsidP="00A95665">
            <w:pPr>
              <w:jc w:val="center"/>
            </w:pPr>
          </w:p>
        </w:tc>
        <w:tc>
          <w:tcPr>
            <w:tcW w:w="2520" w:type="dxa"/>
            <w:shd w:val="clear" w:color="auto" w:fill="FFFFFF" w:themeFill="background1"/>
          </w:tcPr>
          <w:p w14:paraId="386EF6AC" w14:textId="06D2D31B" w:rsidR="004254F6" w:rsidRDefault="004254F6" w:rsidP="00A9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Governor</w:t>
            </w:r>
          </w:p>
        </w:tc>
        <w:tc>
          <w:tcPr>
            <w:tcW w:w="3780" w:type="dxa"/>
          </w:tcPr>
          <w:p w14:paraId="13F9FF60" w14:textId="779E210B" w:rsidR="004254F6" w:rsidRDefault="004254F6" w:rsidP="00A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Lisa Cook</w:t>
            </w:r>
            <w:r w:rsidR="00070BA2">
              <w:t>*</w:t>
            </w:r>
          </w:p>
        </w:tc>
        <w:tc>
          <w:tcPr>
            <w:tcW w:w="3780" w:type="dxa"/>
            <w:shd w:val="clear" w:color="auto" w:fill="A5C9EB" w:themeFill="text2" w:themeFillTint="40"/>
            <w:vAlign w:val="center"/>
          </w:tcPr>
          <w:p w14:paraId="41B7AA77" w14:textId="60E22122" w:rsidR="004254F6" w:rsidRDefault="004254F6" w:rsidP="00A9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4254F6" w14:paraId="08D06A12" w14:textId="77777777" w:rsidTr="00067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  <w:vAlign w:val="center"/>
          </w:tcPr>
          <w:p w14:paraId="4049504A" w14:textId="595606FE" w:rsidR="004254F6" w:rsidRDefault="004254F6" w:rsidP="00A95665">
            <w:pPr>
              <w:jc w:val="center"/>
            </w:pPr>
          </w:p>
        </w:tc>
        <w:tc>
          <w:tcPr>
            <w:tcW w:w="2520" w:type="dxa"/>
            <w:shd w:val="clear" w:color="auto" w:fill="FFFFFF" w:themeFill="background1"/>
          </w:tcPr>
          <w:p w14:paraId="1D6EFC93" w14:textId="0C5659A0" w:rsidR="004254F6" w:rsidRDefault="004254F6" w:rsidP="00A9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Governor</w:t>
            </w:r>
          </w:p>
        </w:tc>
        <w:tc>
          <w:tcPr>
            <w:tcW w:w="3780" w:type="dxa"/>
            <w:shd w:val="clear" w:color="auto" w:fill="FFFFFF" w:themeFill="background1"/>
          </w:tcPr>
          <w:p w14:paraId="45DC4E4C" w14:textId="4AF72897" w:rsidR="004254F6" w:rsidRDefault="005D4746" w:rsidP="00A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Stephen Miran </w:t>
            </w:r>
          </w:p>
        </w:tc>
        <w:tc>
          <w:tcPr>
            <w:tcW w:w="3780" w:type="dxa"/>
            <w:shd w:val="clear" w:color="auto" w:fill="F6C5AC" w:themeFill="accent2" w:themeFillTint="66"/>
            <w:vAlign w:val="center"/>
          </w:tcPr>
          <w:p w14:paraId="09A0BFD4" w14:textId="77C6C9F6" w:rsidR="004254F6" w:rsidRDefault="0006765C" w:rsidP="00A9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</w:tr>
      <w:tr w:rsidR="004254F6" w14:paraId="778AD9FE" w14:textId="77777777" w:rsidTr="00425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30836056" w14:textId="4F77BDA0" w:rsidR="004254F6" w:rsidRDefault="004254F6" w:rsidP="00A95665">
            <w:pPr>
              <w:jc w:val="center"/>
            </w:pPr>
            <w:r>
              <w:t>OCC</w:t>
            </w:r>
          </w:p>
        </w:tc>
        <w:tc>
          <w:tcPr>
            <w:tcW w:w="2520" w:type="dxa"/>
            <w:shd w:val="clear" w:color="auto" w:fill="FFFFFF" w:themeFill="background1"/>
          </w:tcPr>
          <w:p w14:paraId="3B137D76" w14:textId="1E6586FD" w:rsidR="004254F6" w:rsidRDefault="004254F6" w:rsidP="00A9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Comptroller</w:t>
            </w:r>
          </w:p>
        </w:tc>
        <w:tc>
          <w:tcPr>
            <w:tcW w:w="3780" w:type="dxa"/>
          </w:tcPr>
          <w:p w14:paraId="75C0F6E0" w14:textId="5B47596B" w:rsidR="004254F6" w:rsidRDefault="004254F6" w:rsidP="00A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Jonathan Gould</w:t>
            </w:r>
          </w:p>
        </w:tc>
        <w:tc>
          <w:tcPr>
            <w:tcW w:w="3780" w:type="dxa"/>
            <w:shd w:val="clear" w:color="auto" w:fill="F6C5AC" w:themeFill="accent2" w:themeFillTint="66"/>
            <w:vAlign w:val="center"/>
          </w:tcPr>
          <w:p w14:paraId="1380321D" w14:textId="6258B9BC" w:rsidR="004254F6" w:rsidRDefault="004254F6" w:rsidP="00A9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</w:tr>
      <w:tr w:rsidR="004254F6" w14:paraId="4BC33DF1" w14:textId="77777777" w:rsidTr="00425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75E8C386" w14:textId="438591E4" w:rsidR="004254F6" w:rsidRDefault="004254F6" w:rsidP="00A95665">
            <w:pPr>
              <w:jc w:val="center"/>
            </w:pPr>
            <w:r>
              <w:t>CFPB</w:t>
            </w:r>
          </w:p>
        </w:tc>
        <w:tc>
          <w:tcPr>
            <w:tcW w:w="2520" w:type="dxa"/>
            <w:shd w:val="clear" w:color="auto" w:fill="FFFFFF" w:themeFill="background1"/>
          </w:tcPr>
          <w:p w14:paraId="7DA1EC08" w14:textId="763A9EA2" w:rsidR="004254F6" w:rsidRDefault="004254F6" w:rsidP="00A9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Director</w:t>
            </w:r>
          </w:p>
        </w:tc>
        <w:tc>
          <w:tcPr>
            <w:tcW w:w="3780" w:type="dxa"/>
          </w:tcPr>
          <w:p w14:paraId="47E8DC3A" w14:textId="65F70CCF" w:rsidR="004254F6" w:rsidRDefault="004254F6" w:rsidP="00A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Russ Vought </w:t>
            </w:r>
            <w:r w:rsidRPr="001958C0">
              <w:rPr>
                <w:color w:val="156082" w:themeColor="accent1"/>
              </w:rPr>
              <w:t>(Acting)</w:t>
            </w:r>
            <w:r>
              <w:rPr>
                <w:color w:val="156082" w:themeColor="accent1"/>
              </w:rPr>
              <w:t xml:space="preserve">; </w:t>
            </w:r>
            <w:r w:rsidRPr="00590DBD">
              <w:rPr>
                <w:i/>
                <w:iCs/>
                <w:color w:val="156082" w:themeColor="accent1"/>
              </w:rPr>
              <w:t xml:space="preserve">Mark Calabria detailed to CFPB from OMB. Calabria may </w:t>
            </w:r>
            <w:r>
              <w:rPr>
                <w:i/>
                <w:iCs/>
                <w:color w:val="156082" w:themeColor="accent1"/>
              </w:rPr>
              <w:t>be</w:t>
            </w:r>
            <w:r w:rsidRPr="00590DBD">
              <w:rPr>
                <w:i/>
                <w:iCs/>
                <w:color w:val="156082" w:themeColor="accent1"/>
              </w:rPr>
              <w:t xml:space="preserve"> permanent director</w:t>
            </w:r>
            <w:r>
              <w:rPr>
                <w:i/>
                <w:iCs/>
                <w:color w:val="156082" w:themeColor="accent1"/>
              </w:rPr>
              <w:t>.</w:t>
            </w:r>
          </w:p>
        </w:tc>
        <w:tc>
          <w:tcPr>
            <w:tcW w:w="3780" w:type="dxa"/>
            <w:shd w:val="clear" w:color="auto" w:fill="F6C5AC" w:themeFill="accent2" w:themeFillTint="66"/>
            <w:vAlign w:val="center"/>
          </w:tcPr>
          <w:p w14:paraId="28D69949" w14:textId="6CCD94BD" w:rsidR="004254F6" w:rsidRDefault="004254F6" w:rsidP="00A9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</w:tr>
      <w:tr w:rsidR="004254F6" w14:paraId="50DFB2DB" w14:textId="77777777" w:rsidTr="00425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35C06060" w14:textId="25D010DF" w:rsidR="004254F6" w:rsidRDefault="004254F6" w:rsidP="00A95665">
            <w:pPr>
              <w:jc w:val="center"/>
            </w:pPr>
            <w:r>
              <w:t>FHFA</w:t>
            </w:r>
          </w:p>
        </w:tc>
        <w:tc>
          <w:tcPr>
            <w:tcW w:w="2520" w:type="dxa"/>
            <w:shd w:val="clear" w:color="auto" w:fill="FFFFFF" w:themeFill="background1"/>
          </w:tcPr>
          <w:p w14:paraId="303E2602" w14:textId="3A23F861" w:rsidR="004254F6" w:rsidRDefault="004254F6" w:rsidP="00A9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Director</w:t>
            </w:r>
          </w:p>
        </w:tc>
        <w:tc>
          <w:tcPr>
            <w:tcW w:w="3780" w:type="dxa"/>
          </w:tcPr>
          <w:p w14:paraId="5B44DA1D" w14:textId="1DA62B96" w:rsidR="004254F6" w:rsidRPr="0042401B" w:rsidRDefault="004254F6" w:rsidP="00A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401B">
              <w:t xml:space="preserve">Bill Pulte </w:t>
            </w:r>
          </w:p>
        </w:tc>
        <w:tc>
          <w:tcPr>
            <w:tcW w:w="3780" w:type="dxa"/>
            <w:shd w:val="clear" w:color="auto" w:fill="F6C5AC" w:themeFill="accent2" w:themeFillTint="66"/>
            <w:vAlign w:val="center"/>
          </w:tcPr>
          <w:p w14:paraId="259E9C52" w14:textId="2B92E6CF" w:rsidR="004254F6" w:rsidRDefault="004254F6" w:rsidP="00A9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</w:tr>
      <w:tr w:rsidR="004254F6" w14:paraId="48D0D693" w14:textId="77777777" w:rsidTr="00425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7EE66F9D" w14:textId="4E0D611D" w:rsidR="004254F6" w:rsidRDefault="004254F6" w:rsidP="00A95665">
            <w:pPr>
              <w:jc w:val="center"/>
            </w:pPr>
            <w:r>
              <w:t>HUD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6954C9FA" w14:textId="725364E2" w:rsidR="004254F6" w:rsidRDefault="004254F6" w:rsidP="00A9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Secretary</w:t>
            </w:r>
          </w:p>
        </w:tc>
        <w:tc>
          <w:tcPr>
            <w:tcW w:w="3780" w:type="dxa"/>
          </w:tcPr>
          <w:p w14:paraId="74D5640B" w14:textId="045219A8" w:rsidR="004254F6" w:rsidRDefault="004254F6" w:rsidP="00A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Scott Turner</w:t>
            </w:r>
          </w:p>
        </w:tc>
        <w:tc>
          <w:tcPr>
            <w:tcW w:w="3780" w:type="dxa"/>
            <w:shd w:val="clear" w:color="auto" w:fill="F6C5AC" w:themeFill="accent2" w:themeFillTint="66"/>
            <w:vAlign w:val="center"/>
          </w:tcPr>
          <w:p w14:paraId="7C78FEB8" w14:textId="5CAEF6B4" w:rsidR="004254F6" w:rsidRDefault="004254F6" w:rsidP="00A9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</w:tr>
      <w:tr w:rsidR="004254F6" w14:paraId="0C23808A" w14:textId="77777777" w:rsidTr="00425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 w:val="restart"/>
            <w:vAlign w:val="center"/>
          </w:tcPr>
          <w:p w14:paraId="478B285D" w14:textId="77A6B28F" w:rsidR="004254F6" w:rsidRDefault="004254F6" w:rsidP="00A95665">
            <w:pPr>
              <w:jc w:val="center"/>
            </w:pPr>
            <w:r>
              <w:t>SEC</w:t>
            </w:r>
          </w:p>
        </w:tc>
        <w:tc>
          <w:tcPr>
            <w:tcW w:w="2520" w:type="dxa"/>
            <w:shd w:val="clear" w:color="auto" w:fill="FFFFFF" w:themeFill="background1"/>
          </w:tcPr>
          <w:p w14:paraId="08870DEB" w14:textId="7AC8CD5A" w:rsidR="004254F6" w:rsidRDefault="004254F6" w:rsidP="00A9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Chair</w:t>
            </w:r>
          </w:p>
        </w:tc>
        <w:tc>
          <w:tcPr>
            <w:tcW w:w="3780" w:type="dxa"/>
          </w:tcPr>
          <w:p w14:paraId="402D9B9B" w14:textId="0A7FDB20" w:rsidR="004254F6" w:rsidRDefault="004254F6" w:rsidP="00A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 Atkins</w:t>
            </w:r>
          </w:p>
        </w:tc>
        <w:tc>
          <w:tcPr>
            <w:tcW w:w="3780" w:type="dxa"/>
            <w:shd w:val="clear" w:color="auto" w:fill="F6C5AC" w:themeFill="accent2" w:themeFillTint="66"/>
            <w:vAlign w:val="center"/>
          </w:tcPr>
          <w:p w14:paraId="3DCDFDC6" w14:textId="4BB94EE6" w:rsidR="004254F6" w:rsidRDefault="004254F6" w:rsidP="00A9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</w:tr>
      <w:tr w:rsidR="004254F6" w14:paraId="12842A24" w14:textId="77777777" w:rsidTr="00425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  <w:vAlign w:val="center"/>
          </w:tcPr>
          <w:p w14:paraId="314358FC" w14:textId="3D50BE0E" w:rsidR="004254F6" w:rsidRDefault="004254F6" w:rsidP="00A95665">
            <w:pPr>
              <w:jc w:val="center"/>
            </w:pPr>
          </w:p>
        </w:tc>
        <w:tc>
          <w:tcPr>
            <w:tcW w:w="2520" w:type="dxa"/>
            <w:shd w:val="clear" w:color="auto" w:fill="FFFFFF" w:themeFill="background1"/>
          </w:tcPr>
          <w:p w14:paraId="4906D745" w14:textId="3169DF0D" w:rsidR="004254F6" w:rsidRDefault="004254F6" w:rsidP="00A9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Commissioner</w:t>
            </w:r>
          </w:p>
        </w:tc>
        <w:tc>
          <w:tcPr>
            <w:tcW w:w="3780" w:type="dxa"/>
          </w:tcPr>
          <w:p w14:paraId="267D4131" w14:textId="670F27F7" w:rsidR="004254F6" w:rsidRDefault="004254F6" w:rsidP="00A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Hester Peirce</w:t>
            </w:r>
          </w:p>
        </w:tc>
        <w:tc>
          <w:tcPr>
            <w:tcW w:w="3780" w:type="dxa"/>
            <w:shd w:val="clear" w:color="auto" w:fill="F6C5AC" w:themeFill="accent2" w:themeFillTint="66"/>
            <w:vAlign w:val="center"/>
          </w:tcPr>
          <w:p w14:paraId="28663BA7" w14:textId="2E5BE534" w:rsidR="004254F6" w:rsidRDefault="004254F6" w:rsidP="00A9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</w:tr>
      <w:tr w:rsidR="004254F6" w14:paraId="28ED4E22" w14:textId="77777777" w:rsidTr="00425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  <w:vAlign w:val="center"/>
          </w:tcPr>
          <w:p w14:paraId="0B20E59C" w14:textId="5D97E272" w:rsidR="004254F6" w:rsidRDefault="004254F6" w:rsidP="00A95665">
            <w:pPr>
              <w:jc w:val="center"/>
            </w:pPr>
          </w:p>
        </w:tc>
        <w:tc>
          <w:tcPr>
            <w:tcW w:w="2520" w:type="dxa"/>
            <w:shd w:val="clear" w:color="auto" w:fill="FFFFFF" w:themeFill="background1"/>
          </w:tcPr>
          <w:p w14:paraId="73515156" w14:textId="43BEA689" w:rsidR="004254F6" w:rsidRDefault="004254F6" w:rsidP="00A9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Commissioner</w:t>
            </w:r>
          </w:p>
        </w:tc>
        <w:tc>
          <w:tcPr>
            <w:tcW w:w="3780" w:type="dxa"/>
          </w:tcPr>
          <w:p w14:paraId="11AA3B2B" w14:textId="3F2FA83B" w:rsidR="004254F6" w:rsidRDefault="004254F6" w:rsidP="00A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Caroline Crenshaw</w:t>
            </w:r>
          </w:p>
        </w:tc>
        <w:tc>
          <w:tcPr>
            <w:tcW w:w="3780" w:type="dxa"/>
            <w:shd w:val="clear" w:color="auto" w:fill="A5C9EB" w:themeFill="text2" w:themeFillTint="40"/>
            <w:vAlign w:val="center"/>
          </w:tcPr>
          <w:p w14:paraId="4A63E906" w14:textId="1A66620D" w:rsidR="004254F6" w:rsidRDefault="004254F6" w:rsidP="00A9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4254F6" w14:paraId="47AA4A76" w14:textId="77777777" w:rsidTr="00425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  <w:vAlign w:val="center"/>
          </w:tcPr>
          <w:p w14:paraId="335B10DB" w14:textId="26D71492" w:rsidR="004254F6" w:rsidRDefault="004254F6" w:rsidP="00A95665">
            <w:pPr>
              <w:jc w:val="center"/>
            </w:pPr>
          </w:p>
        </w:tc>
        <w:tc>
          <w:tcPr>
            <w:tcW w:w="2520" w:type="dxa"/>
            <w:shd w:val="clear" w:color="auto" w:fill="FFFFFF" w:themeFill="background1"/>
          </w:tcPr>
          <w:p w14:paraId="32DB3D2D" w14:textId="69737CFA" w:rsidR="004254F6" w:rsidRDefault="004254F6" w:rsidP="00A9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Commissioner</w:t>
            </w:r>
          </w:p>
        </w:tc>
        <w:tc>
          <w:tcPr>
            <w:tcW w:w="3780" w:type="dxa"/>
          </w:tcPr>
          <w:p w14:paraId="1FC6C47C" w14:textId="5D876BD1" w:rsidR="004254F6" w:rsidRDefault="004254F6" w:rsidP="00A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 Uyeda</w:t>
            </w:r>
          </w:p>
        </w:tc>
        <w:tc>
          <w:tcPr>
            <w:tcW w:w="3780" w:type="dxa"/>
            <w:shd w:val="clear" w:color="auto" w:fill="F6C5AC" w:themeFill="accent2" w:themeFillTint="66"/>
            <w:vAlign w:val="center"/>
          </w:tcPr>
          <w:p w14:paraId="7CDDB8A8" w14:textId="22C93344" w:rsidR="004254F6" w:rsidRDefault="004254F6" w:rsidP="00A9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</w:tr>
      <w:tr w:rsidR="004254F6" w14:paraId="233F1680" w14:textId="77777777" w:rsidTr="00425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  <w:vAlign w:val="center"/>
          </w:tcPr>
          <w:p w14:paraId="3F480B05" w14:textId="243CE0C2" w:rsidR="004254F6" w:rsidRDefault="004254F6" w:rsidP="00A95665">
            <w:pPr>
              <w:jc w:val="center"/>
            </w:pPr>
          </w:p>
        </w:tc>
        <w:tc>
          <w:tcPr>
            <w:tcW w:w="2520" w:type="dxa"/>
            <w:shd w:val="clear" w:color="auto" w:fill="FFFFFF" w:themeFill="background1"/>
          </w:tcPr>
          <w:p w14:paraId="6AF75B1E" w14:textId="77F1278B" w:rsidR="004254F6" w:rsidRDefault="004254F6" w:rsidP="00A9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Commissioner</w:t>
            </w:r>
          </w:p>
        </w:tc>
        <w:tc>
          <w:tcPr>
            <w:tcW w:w="3780" w:type="dxa"/>
          </w:tcPr>
          <w:p w14:paraId="2E6F8E54" w14:textId="7695F931" w:rsidR="004254F6" w:rsidRDefault="004254F6" w:rsidP="00A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Open</w:t>
            </w:r>
          </w:p>
        </w:tc>
        <w:tc>
          <w:tcPr>
            <w:tcW w:w="3780" w:type="dxa"/>
            <w:shd w:val="clear" w:color="auto" w:fill="F2F2F2" w:themeFill="background1" w:themeFillShade="F2"/>
            <w:vAlign w:val="center"/>
          </w:tcPr>
          <w:p w14:paraId="2492ABED" w14:textId="0CE98592" w:rsidR="004254F6" w:rsidRDefault="004254F6" w:rsidP="00A9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Cannot be R</w:t>
            </w:r>
          </w:p>
        </w:tc>
      </w:tr>
      <w:tr w:rsidR="004254F6" w14:paraId="34F9F563" w14:textId="77777777" w:rsidTr="00425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08D83291" w14:textId="1D4073D5" w:rsidR="004254F6" w:rsidRDefault="004254F6" w:rsidP="00A95665">
            <w:pPr>
              <w:jc w:val="center"/>
            </w:pPr>
            <w:r>
              <w:t>Treasury</w:t>
            </w:r>
          </w:p>
        </w:tc>
        <w:tc>
          <w:tcPr>
            <w:tcW w:w="2520" w:type="dxa"/>
            <w:shd w:val="clear" w:color="auto" w:fill="FFFFFF" w:themeFill="background1"/>
          </w:tcPr>
          <w:p w14:paraId="464EEE83" w14:textId="324487BE" w:rsidR="004254F6" w:rsidRDefault="004254F6" w:rsidP="00A9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Secretary</w:t>
            </w:r>
          </w:p>
        </w:tc>
        <w:tc>
          <w:tcPr>
            <w:tcW w:w="3780" w:type="dxa"/>
          </w:tcPr>
          <w:p w14:paraId="5D20F267" w14:textId="6548237E" w:rsidR="004254F6" w:rsidRDefault="004254F6" w:rsidP="00A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Scott Bessent</w:t>
            </w:r>
          </w:p>
        </w:tc>
        <w:tc>
          <w:tcPr>
            <w:tcW w:w="3780" w:type="dxa"/>
            <w:shd w:val="clear" w:color="auto" w:fill="F6C5AC" w:themeFill="accent2" w:themeFillTint="66"/>
            <w:vAlign w:val="center"/>
          </w:tcPr>
          <w:p w14:paraId="3BCD0DD2" w14:textId="121289C0" w:rsidR="004254F6" w:rsidRDefault="004254F6" w:rsidP="00A9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</w:tr>
      <w:tr w:rsidR="004254F6" w14:paraId="77AC6E42" w14:textId="77777777" w:rsidTr="00425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7F80CF04" w14:textId="77777777" w:rsidR="004254F6" w:rsidRDefault="004254F6" w:rsidP="00A95665">
            <w:pPr>
              <w:jc w:val="center"/>
            </w:pPr>
          </w:p>
        </w:tc>
        <w:tc>
          <w:tcPr>
            <w:tcW w:w="2520" w:type="dxa"/>
            <w:shd w:val="clear" w:color="auto" w:fill="FFFFFF" w:themeFill="background1"/>
          </w:tcPr>
          <w:p w14:paraId="0B92D8B9" w14:textId="781B39C5" w:rsidR="004254F6" w:rsidRDefault="004254F6" w:rsidP="00A9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Undersecretary for Domestic Finance</w:t>
            </w:r>
          </w:p>
        </w:tc>
        <w:tc>
          <w:tcPr>
            <w:tcW w:w="3780" w:type="dxa"/>
          </w:tcPr>
          <w:p w14:paraId="1B90E5E2" w14:textId="44A18E4B" w:rsidR="004254F6" w:rsidRPr="004254F6" w:rsidRDefault="004254F6" w:rsidP="00A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54F6">
              <w:t xml:space="preserve">Jonathan McKernan </w:t>
            </w:r>
            <w:r>
              <w:t>(</w:t>
            </w:r>
            <w:r w:rsidRPr="004254F6">
              <w:t>nominated</w:t>
            </w:r>
            <w:r>
              <w:t>)</w:t>
            </w:r>
          </w:p>
        </w:tc>
        <w:tc>
          <w:tcPr>
            <w:tcW w:w="3780" w:type="dxa"/>
            <w:shd w:val="clear" w:color="auto" w:fill="F6C5AC" w:themeFill="accent2" w:themeFillTint="66"/>
            <w:vAlign w:val="center"/>
          </w:tcPr>
          <w:p w14:paraId="6164EB86" w14:textId="47843A78" w:rsidR="004254F6" w:rsidRDefault="004254F6" w:rsidP="00A9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</w:tr>
      <w:tr w:rsidR="004254F6" w14:paraId="478D0FD5" w14:textId="77777777" w:rsidTr="00425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3688EAE9" w14:textId="77777777" w:rsidR="004254F6" w:rsidRDefault="004254F6" w:rsidP="00A95665">
            <w:pPr>
              <w:jc w:val="center"/>
            </w:pPr>
          </w:p>
        </w:tc>
        <w:tc>
          <w:tcPr>
            <w:tcW w:w="2520" w:type="dxa"/>
            <w:shd w:val="clear" w:color="auto" w:fill="FFFFFF" w:themeFill="background1"/>
          </w:tcPr>
          <w:p w14:paraId="3DA8ABA9" w14:textId="46BF8C7C" w:rsidR="004254F6" w:rsidRDefault="004254F6" w:rsidP="00A9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  <w:r w:rsidRPr="004254F6">
              <w:t xml:space="preserve">ssistant </w:t>
            </w:r>
            <w:r>
              <w:t>S</w:t>
            </w:r>
            <w:r w:rsidRPr="004254F6">
              <w:t xml:space="preserve">ecretary for </w:t>
            </w:r>
            <w:r>
              <w:t>F</w:t>
            </w:r>
            <w:r w:rsidRPr="004254F6">
              <w:t xml:space="preserve">inancial </w:t>
            </w:r>
            <w:r>
              <w:t>I</w:t>
            </w:r>
            <w:r w:rsidRPr="004254F6">
              <w:t>nstitutions</w:t>
            </w:r>
          </w:p>
        </w:tc>
        <w:tc>
          <w:tcPr>
            <w:tcW w:w="3780" w:type="dxa"/>
          </w:tcPr>
          <w:p w14:paraId="0ACE4305" w14:textId="14604253" w:rsidR="004254F6" w:rsidRDefault="004254F6" w:rsidP="00A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Luke Pettit</w:t>
            </w:r>
          </w:p>
        </w:tc>
        <w:tc>
          <w:tcPr>
            <w:tcW w:w="3780" w:type="dxa"/>
            <w:shd w:val="clear" w:color="auto" w:fill="F6C5AC" w:themeFill="accent2" w:themeFillTint="66"/>
            <w:vAlign w:val="center"/>
          </w:tcPr>
          <w:p w14:paraId="3105D36F" w14:textId="516BF708" w:rsidR="004254F6" w:rsidRDefault="00FD0614" w:rsidP="00A9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</w:tr>
    </w:tbl>
    <w:p w14:paraId="1B9F4AD9" w14:textId="3C3E12E0" w:rsidR="00D149FD" w:rsidRPr="00D149FD" w:rsidRDefault="00663660" w:rsidP="00663660">
      <w:r>
        <w:t>*</w:t>
      </w:r>
      <w:r w:rsidR="00070BA2">
        <w:t>Continuing to serve while President Trump pursues Cook’s termination</w:t>
      </w:r>
    </w:p>
    <w:sectPr w:rsidR="00D149FD" w:rsidRPr="00D149FD" w:rsidSect="00517DEF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A3FCF" w14:textId="77777777" w:rsidR="00C30534" w:rsidRDefault="00C30534" w:rsidP="00517DEF">
      <w:pPr>
        <w:spacing w:after="0" w:line="240" w:lineRule="auto"/>
      </w:pPr>
      <w:r>
        <w:separator/>
      </w:r>
    </w:p>
  </w:endnote>
  <w:endnote w:type="continuationSeparator" w:id="0">
    <w:p w14:paraId="4D18765A" w14:textId="77777777" w:rsidR="00C30534" w:rsidRDefault="00C30534" w:rsidP="00517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74633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E3B3D9" w14:textId="44231015" w:rsidR="00517DEF" w:rsidRDefault="00517D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1FB6" w14:textId="77777777" w:rsidR="00517DEF" w:rsidRDefault="00517D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D346C" w14:textId="77777777" w:rsidR="00C30534" w:rsidRDefault="00C30534" w:rsidP="00517DEF">
      <w:pPr>
        <w:spacing w:after="0" w:line="240" w:lineRule="auto"/>
      </w:pPr>
      <w:r>
        <w:separator/>
      </w:r>
    </w:p>
  </w:footnote>
  <w:footnote w:type="continuationSeparator" w:id="0">
    <w:p w14:paraId="4F821260" w14:textId="77777777" w:rsidR="00C30534" w:rsidRDefault="00C30534" w:rsidP="00517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17CAE" w14:textId="0C2101FF" w:rsidR="00517DEF" w:rsidRDefault="00517DEF" w:rsidP="008A26B5">
    <w:pPr>
      <w:pStyle w:val="Header"/>
      <w:jc w:val="right"/>
    </w:pPr>
    <w:r>
      <w:rPr>
        <w:noProof/>
      </w:rPr>
      <w:drawing>
        <wp:inline distT="0" distB="0" distL="0" distR="0" wp14:anchorId="69564AC8" wp14:editId="47EEE15C">
          <wp:extent cx="1143000" cy="223471"/>
          <wp:effectExtent l="0" t="0" r="0" b="5715"/>
          <wp:docPr id="1938380895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486435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05" cy="232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8EC"/>
    <w:multiLevelType w:val="hybridMultilevel"/>
    <w:tmpl w:val="52FAAAC4"/>
    <w:lvl w:ilvl="0" w:tplc="DAC681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045C"/>
    <w:multiLevelType w:val="hybridMultilevel"/>
    <w:tmpl w:val="DFAC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3037"/>
    <w:multiLevelType w:val="hybridMultilevel"/>
    <w:tmpl w:val="4ECAF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77B13"/>
    <w:multiLevelType w:val="multilevel"/>
    <w:tmpl w:val="CF5A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B0442"/>
    <w:multiLevelType w:val="hybridMultilevel"/>
    <w:tmpl w:val="ED44C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F19BC"/>
    <w:multiLevelType w:val="hybridMultilevel"/>
    <w:tmpl w:val="EC76FA26"/>
    <w:lvl w:ilvl="0" w:tplc="67FE05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E5F70"/>
    <w:multiLevelType w:val="multilevel"/>
    <w:tmpl w:val="D966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F103B"/>
    <w:multiLevelType w:val="multilevel"/>
    <w:tmpl w:val="9BA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36DD6"/>
    <w:multiLevelType w:val="multilevel"/>
    <w:tmpl w:val="0FD2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65FC2"/>
    <w:multiLevelType w:val="multilevel"/>
    <w:tmpl w:val="C774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FF07E9"/>
    <w:multiLevelType w:val="hybridMultilevel"/>
    <w:tmpl w:val="2EC6A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20469"/>
    <w:multiLevelType w:val="multilevel"/>
    <w:tmpl w:val="E352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9D7141"/>
    <w:multiLevelType w:val="multilevel"/>
    <w:tmpl w:val="4E3A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E6297"/>
    <w:multiLevelType w:val="multilevel"/>
    <w:tmpl w:val="F8E2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947F95"/>
    <w:multiLevelType w:val="multilevel"/>
    <w:tmpl w:val="D966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406B39"/>
    <w:multiLevelType w:val="multilevel"/>
    <w:tmpl w:val="52C0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A051B2"/>
    <w:multiLevelType w:val="multilevel"/>
    <w:tmpl w:val="D966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267E38"/>
    <w:multiLevelType w:val="hybridMultilevel"/>
    <w:tmpl w:val="3802F75C"/>
    <w:lvl w:ilvl="0" w:tplc="67FE05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719DE"/>
    <w:multiLevelType w:val="multilevel"/>
    <w:tmpl w:val="2794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DA22FC"/>
    <w:multiLevelType w:val="multilevel"/>
    <w:tmpl w:val="B7FA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404255"/>
    <w:multiLevelType w:val="hybridMultilevel"/>
    <w:tmpl w:val="488C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1515E"/>
    <w:multiLevelType w:val="multilevel"/>
    <w:tmpl w:val="80EE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E06146"/>
    <w:multiLevelType w:val="multilevel"/>
    <w:tmpl w:val="0AD8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FB76ED"/>
    <w:multiLevelType w:val="multilevel"/>
    <w:tmpl w:val="D966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8F03C1"/>
    <w:multiLevelType w:val="multilevel"/>
    <w:tmpl w:val="4ECE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826062">
    <w:abstractNumId w:val="4"/>
  </w:num>
  <w:num w:numId="2" w16cid:durableId="243532509">
    <w:abstractNumId w:val="1"/>
  </w:num>
  <w:num w:numId="3" w16cid:durableId="1552156896">
    <w:abstractNumId w:val="2"/>
  </w:num>
  <w:num w:numId="4" w16cid:durableId="2034525802">
    <w:abstractNumId w:val="17"/>
  </w:num>
  <w:num w:numId="5" w16cid:durableId="909119165">
    <w:abstractNumId w:val="16"/>
  </w:num>
  <w:num w:numId="6" w16cid:durableId="1646398438">
    <w:abstractNumId w:val="3"/>
  </w:num>
  <w:num w:numId="7" w16cid:durableId="1190528984">
    <w:abstractNumId w:val="5"/>
  </w:num>
  <w:num w:numId="8" w16cid:durableId="323358491">
    <w:abstractNumId w:val="14"/>
  </w:num>
  <w:num w:numId="9" w16cid:durableId="638149707">
    <w:abstractNumId w:val="23"/>
  </w:num>
  <w:num w:numId="10" w16cid:durableId="811749151">
    <w:abstractNumId w:val="6"/>
  </w:num>
  <w:num w:numId="11" w16cid:durableId="46613575">
    <w:abstractNumId w:val="21"/>
  </w:num>
  <w:num w:numId="12" w16cid:durableId="839348423">
    <w:abstractNumId w:val="12"/>
  </w:num>
  <w:num w:numId="13" w16cid:durableId="427578008">
    <w:abstractNumId w:val="20"/>
  </w:num>
  <w:num w:numId="14" w16cid:durableId="1113137244">
    <w:abstractNumId w:val="10"/>
  </w:num>
  <w:num w:numId="15" w16cid:durableId="1861579370">
    <w:abstractNumId w:val="9"/>
  </w:num>
  <w:num w:numId="16" w16cid:durableId="775976923">
    <w:abstractNumId w:val="11"/>
  </w:num>
  <w:num w:numId="17" w16cid:durableId="2029598761">
    <w:abstractNumId w:val="22"/>
  </w:num>
  <w:num w:numId="18" w16cid:durableId="452285929">
    <w:abstractNumId w:val="18"/>
  </w:num>
  <w:num w:numId="19" w16cid:durableId="76097300">
    <w:abstractNumId w:val="8"/>
  </w:num>
  <w:num w:numId="20" w16cid:durableId="2010790840">
    <w:abstractNumId w:val="13"/>
  </w:num>
  <w:num w:numId="21" w16cid:durableId="1933315663">
    <w:abstractNumId w:val="15"/>
  </w:num>
  <w:num w:numId="22" w16cid:durableId="298342388">
    <w:abstractNumId w:val="7"/>
  </w:num>
  <w:num w:numId="23" w16cid:durableId="1249970684">
    <w:abstractNumId w:val="24"/>
  </w:num>
  <w:num w:numId="24" w16cid:durableId="1727297679">
    <w:abstractNumId w:val="19"/>
  </w:num>
  <w:num w:numId="25" w16cid:durableId="130963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EF"/>
    <w:rsid w:val="000117C8"/>
    <w:rsid w:val="00021AE2"/>
    <w:rsid w:val="0002264B"/>
    <w:rsid w:val="00040F36"/>
    <w:rsid w:val="0006765C"/>
    <w:rsid w:val="00070BA2"/>
    <w:rsid w:val="00080965"/>
    <w:rsid w:val="000959E5"/>
    <w:rsid w:val="000C26DD"/>
    <w:rsid w:val="000E2114"/>
    <w:rsid w:val="000E552E"/>
    <w:rsid w:val="001315CF"/>
    <w:rsid w:val="001448E7"/>
    <w:rsid w:val="00151A53"/>
    <w:rsid w:val="00157C7C"/>
    <w:rsid w:val="001727B0"/>
    <w:rsid w:val="001955AF"/>
    <w:rsid w:val="001958C0"/>
    <w:rsid w:val="001A093A"/>
    <w:rsid w:val="001C33C5"/>
    <w:rsid w:val="001E51B8"/>
    <w:rsid w:val="001F210B"/>
    <w:rsid w:val="002201F7"/>
    <w:rsid w:val="00222BA3"/>
    <w:rsid w:val="00227C0D"/>
    <w:rsid w:val="00231151"/>
    <w:rsid w:val="00254481"/>
    <w:rsid w:val="002545B2"/>
    <w:rsid w:val="00267356"/>
    <w:rsid w:val="00283C69"/>
    <w:rsid w:val="002A7AA4"/>
    <w:rsid w:val="002E2265"/>
    <w:rsid w:val="00342C5E"/>
    <w:rsid w:val="003745F8"/>
    <w:rsid w:val="0037670C"/>
    <w:rsid w:val="00381A76"/>
    <w:rsid w:val="003A2292"/>
    <w:rsid w:val="003B0B3F"/>
    <w:rsid w:val="003B7A16"/>
    <w:rsid w:val="003D1E8D"/>
    <w:rsid w:val="003F33EF"/>
    <w:rsid w:val="00402637"/>
    <w:rsid w:val="0040472C"/>
    <w:rsid w:val="00405972"/>
    <w:rsid w:val="0042401B"/>
    <w:rsid w:val="004254F6"/>
    <w:rsid w:val="00435F3D"/>
    <w:rsid w:val="004541DD"/>
    <w:rsid w:val="00471258"/>
    <w:rsid w:val="00474395"/>
    <w:rsid w:val="00480AFB"/>
    <w:rsid w:val="004A1ABE"/>
    <w:rsid w:val="004F683A"/>
    <w:rsid w:val="005053D9"/>
    <w:rsid w:val="005114CE"/>
    <w:rsid w:val="00517DEF"/>
    <w:rsid w:val="005350F4"/>
    <w:rsid w:val="00574AA1"/>
    <w:rsid w:val="00585394"/>
    <w:rsid w:val="00590DBD"/>
    <w:rsid w:val="005B0060"/>
    <w:rsid w:val="005B776C"/>
    <w:rsid w:val="005C0A98"/>
    <w:rsid w:val="005C516D"/>
    <w:rsid w:val="005D4746"/>
    <w:rsid w:val="005E6CDD"/>
    <w:rsid w:val="005F00F3"/>
    <w:rsid w:val="00606681"/>
    <w:rsid w:val="00610E9E"/>
    <w:rsid w:val="00617F02"/>
    <w:rsid w:val="00663660"/>
    <w:rsid w:val="00671F36"/>
    <w:rsid w:val="00672664"/>
    <w:rsid w:val="00674EF3"/>
    <w:rsid w:val="006A6FB9"/>
    <w:rsid w:val="006B70B9"/>
    <w:rsid w:val="006D58C6"/>
    <w:rsid w:val="006E4326"/>
    <w:rsid w:val="006F6E77"/>
    <w:rsid w:val="007133DF"/>
    <w:rsid w:val="007767F6"/>
    <w:rsid w:val="007A2C31"/>
    <w:rsid w:val="007A6D35"/>
    <w:rsid w:val="007C425E"/>
    <w:rsid w:val="00805C83"/>
    <w:rsid w:val="00810C25"/>
    <w:rsid w:val="00817640"/>
    <w:rsid w:val="00837178"/>
    <w:rsid w:val="00866836"/>
    <w:rsid w:val="00873DE0"/>
    <w:rsid w:val="00886A0D"/>
    <w:rsid w:val="008A26B5"/>
    <w:rsid w:val="008D1465"/>
    <w:rsid w:val="008E5F58"/>
    <w:rsid w:val="008F409D"/>
    <w:rsid w:val="008F42C0"/>
    <w:rsid w:val="008F6967"/>
    <w:rsid w:val="0094006E"/>
    <w:rsid w:val="00941B1A"/>
    <w:rsid w:val="009706DF"/>
    <w:rsid w:val="00A05D44"/>
    <w:rsid w:val="00A2144F"/>
    <w:rsid w:val="00A63918"/>
    <w:rsid w:val="00A71FC0"/>
    <w:rsid w:val="00A80BD0"/>
    <w:rsid w:val="00A949C5"/>
    <w:rsid w:val="00A95665"/>
    <w:rsid w:val="00AB44A0"/>
    <w:rsid w:val="00AC6172"/>
    <w:rsid w:val="00AC75A8"/>
    <w:rsid w:val="00AE0579"/>
    <w:rsid w:val="00B2053E"/>
    <w:rsid w:val="00B65D8C"/>
    <w:rsid w:val="00B75909"/>
    <w:rsid w:val="00B85E73"/>
    <w:rsid w:val="00B90E5A"/>
    <w:rsid w:val="00BC62C1"/>
    <w:rsid w:val="00BC7972"/>
    <w:rsid w:val="00BE599B"/>
    <w:rsid w:val="00C172F8"/>
    <w:rsid w:val="00C269D2"/>
    <w:rsid w:val="00C30534"/>
    <w:rsid w:val="00C731FE"/>
    <w:rsid w:val="00C757D9"/>
    <w:rsid w:val="00C973CF"/>
    <w:rsid w:val="00CA2311"/>
    <w:rsid w:val="00CC1AAD"/>
    <w:rsid w:val="00CF5B66"/>
    <w:rsid w:val="00D030A6"/>
    <w:rsid w:val="00D148C2"/>
    <w:rsid w:val="00D149FD"/>
    <w:rsid w:val="00D440A5"/>
    <w:rsid w:val="00D64AC0"/>
    <w:rsid w:val="00D9190D"/>
    <w:rsid w:val="00DA0EDC"/>
    <w:rsid w:val="00DB6119"/>
    <w:rsid w:val="00DE16DA"/>
    <w:rsid w:val="00E13C21"/>
    <w:rsid w:val="00E3470E"/>
    <w:rsid w:val="00E422B3"/>
    <w:rsid w:val="00E51E7A"/>
    <w:rsid w:val="00E5555E"/>
    <w:rsid w:val="00E64CCB"/>
    <w:rsid w:val="00E65F8B"/>
    <w:rsid w:val="00E66873"/>
    <w:rsid w:val="00E77E25"/>
    <w:rsid w:val="00E86120"/>
    <w:rsid w:val="00EB3721"/>
    <w:rsid w:val="00EB472F"/>
    <w:rsid w:val="00EE504E"/>
    <w:rsid w:val="00EF5D9B"/>
    <w:rsid w:val="00F827A1"/>
    <w:rsid w:val="00F902FB"/>
    <w:rsid w:val="00FB1168"/>
    <w:rsid w:val="00FD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E2D63"/>
  <w15:chartTrackingRefBased/>
  <w15:docId w15:val="{741AEA1C-4B17-4FE4-AB98-2BFB8B7A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D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D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D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D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D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D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D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D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D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D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D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7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DEF"/>
  </w:style>
  <w:style w:type="paragraph" w:styleId="Footer">
    <w:name w:val="footer"/>
    <w:basedOn w:val="Normal"/>
    <w:link w:val="FooterChar"/>
    <w:uiPriority w:val="99"/>
    <w:unhideWhenUsed/>
    <w:rsid w:val="00517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DEF"/>
  </w:style>
  <w:style w:type="table" w:styleId="TableGrid">
    <w:name w:val="Table Grid"/>
    <w:basedOn w:val="TableNormal"/>
    <w:uiPriority w:val="39"/>
    <w:rsid w:val="00A94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5853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8A26B5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A26B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A26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9FD"/>
    <w:rPr>
      <w:color w:val="605E5C"/>
      <w:shd w:val="clear" w:color="auto" w:fill="E1DFDD"/>
    </w:rPr>
  </w:style>
  <w:style w:type="table" w:styleId="GridTable4-Accent4">
    <w:name w:val="Grid Table 4 Accent 4"/>
    <w:basedOn w:val="TableNormal"/>
    <w:uiPriority w:val="49"/>
    <w:rsid w:val="00D149FD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1">
    <w:name w:val="Grid Table 4 Accent 1"/>
    <w:basedOn w:val="TableNormal"/>
    <w:uiPriority w:val="49"/>
    <w:rsid w:val="00D149F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886A0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60668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06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E5F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4563">
          <w:blockQuote w:val="1"/>
          <w:marLeft w:val="720"/>
          <w:marRight w:val="720"/>
          <w:marTop w:val="100"/>
          <w:marBottom w:val="100"/>
          <w:divBdr>
            <w:top w:val="none" w:sz="0" w:space="0" w:color="3B6BE3"/>
            <w:left w:val="none" w:sz="0" w:space="0" w:color="3B6BE3"/>
            <w:bottom w:val="none" w:sz="0" w:space="0" w:color="3B6BE3"/>
            <w:right w:val="none" w:sz="0" w:space="0" w:color="3B6BE3"/>
          </w:divBdr>
        </w:div>
      </w:divsChild>
    </w:div>
    <w:div w:id="860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8371">
          <w:blockQuote w:val="1"/>
          <w:marLeft w:val="720"/>
          <w:marRight w:val="720"/>
          <w:marTop w:val="100"/>
          <w:marBottom w:val="100"/>
          <w:divBdr>
            <w:top w:val="none" w:sz="0" w:space="0" w:color="3B6BE3"/>
            <w:left w:val="none" w:sz="0" w:space="0" w:color="3B6BE3"/>
            <w:bottom w:val="none" w:sz="0" w:space="0" w:color="3B6BE3"/>
            <w:right w:val="none" w:sz="0" w:space="0" w:color="3B6BE3"/>
          </w:divBdr>
        </w:div>
      </w:divsChild>
    </w:div>
    <w:div w:id="12288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8D3DA-7828-45FF-B047-F0D5F4DC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McCarthy</dc:creator>
  <cp:keywords/>
  <dc:description/>
  <cp:lastModifiedBy>Sairah Burki</cp:lastModifiedBy>
  <cp:revision>2</cp:revision>
  <cp:lastPrinted>2024-11-18T16:41:00Z</cp:lastPrinted>
  <dcterms:created xsi:type="dcterms:W3CDTF">2025-10-02T14:56:00Z</dcterms:created>
  <dcterms:modified xsi:type="dcterms:W3CDTF">2025-10-02T14:56:00Z</dcterms:modified>
</cp:coreProperties>
</file>